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D578C" w:rsidR="004B5C48" w:rsidP="004B5C48" w:rsidRDefault="004B5C48" w14:paraId="bfc1d94" w14:textId="bfc1d9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0"/>
          <w:lang w:val="en-US" w:eastAsia="en-US"/>
        </w:rPr>
      </w:pPr>
      <w:bookmarkStart w:name="_GoBack" w:id="0"/>
      <w:bookmarkEnd w:id="0"/>
      <w:r w:rsidRPr="005D578C">
        <w:rPr>
          <w:rFonts w:eastAsia="Times New Roman" w:cs="Times New Roman"/>
          <w:bCs/>
          <w:szCs w:val="20"/>
          <w:lang w:eastAsia="en-US"/>
        </w:rPr>
        <w:t xml:space="preserve">                    </w:t>
      </w:r>
      <w:r w:rsidRPr="005D578C">
        <w:rPr>
          <w:rFonts w:eastAsia="Times New Roman" w:cs="Times New Roman"/>
          <w:bCs/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D578C" w:rsidR="004B5C48" w:rsidP="004B5C48" w:rsidRDefault="004B5C48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0"/>
          <w:lang w:val="en-US" w:eastAsia="en-US"/>
        </w:rPr>
      </w:pPr>
      <w:r w:rsidRPr="005D578C">
        <w:rPr>
          <w:rFonts w:eastAsia="Times New Roman" w:cs="Times New Roman"/>
          <w:bCs/>
          <w:szCs w:val="20"/>
          <w:lang w:val="en-US" w:eastAsia="en-US"/>
        </w:rPr>
        <w:t xml:space="preserve">     REPUBLIKA HRVATSKA</w:t>
      </w:r>
    </w:p>
    <w:p w:rsidRPr="005D578C" w:rsidR="004B5C48" w:rsidP="004B5C48" w:rsidRDefault="004B5C48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5D578C">
        <w:rPr>
          <w:rFonts w:eastAsia="Times New Roman" w:cs="Times New Roman"/>
          <w:bCs/>
          <w:szCs w:val="20"/>
          <w:lang w:val="en-US" w:eastAsia="en-US"/>
        </w:rPr>
        <w:t xml:space="preserve"> TRGOVAČKI SUD U PAZINU</w:t>
      </w:r>
    </w:p>
    <w:p w:rsidR="004B5C48" w:rsidP="004B5C48" w:rsidRDefault="004B5C48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5D578C">
        <w:rPr>
          <w:rFonts w:eastAsia="Times New Roman" w:cs="Times New Roman"/>
          <w:bCs/>
          <w:szCs w:val="20"/>
          <w:lang w:eastAsia="en-US"/>
        </w:rPr>
        <w:t xml:space="preserve">      Dršćevka 1, 52000 Pazin</w:t>
      </w:r>
    </w:p>
    <w:p w:rsidR="00AE0F77" w:rsidP="004B5C48" w:rsidRDefault="00AE0F77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</w:p>
    <w:p w:rsidRPr="005D578C" w:rsidR="00AE0F77" w:rsidP="00AE0F77" w:rsidRDefault="00AE0F77">
      <w:pPr>
        <w:widowControl w:val="false"/>
        <w:autoSpaceDE w:val="false"/>
        <w:autoSpaceDN w:val="false"/>
        <w:adjustRightInd w:val="false"/>
        <w:ind w:right="-99"/>
        <w:jc w:val="right"/>
        <w:rPr>
          <w:rFonts w:eastAsia="Times New Roman" w:cs="Times New Roman"/>
          <w:bCs/>
          <w:szCs w:val="20"/>
          <w:lang w:eastAsia="en-US"/>
        </w:rPr>
      </w:pPr>
      <w:r>
        <w:rPr>
          <w:rFonts w:eastAsia="Times New Roman" w:cs="Times New Roman"/>
          <w:bCs/>
          <w:szCs w:val="20"/>
          <w:lang w:eastAsia="en-US"/>
        </w:rPr>
        <w:t>12 St-</w:t>
      </w:r>
      <w:r w:rsidR="00452C53">
        <w:rPr>
          <w:rFonts w:eastAsia="Times New Roman" w:cs="Times New Roman"/>
          <w:bCs/>
          <w:szCs w:val="20"/>
          <w:lang w:eastAsia="en-US"/>
        </w:rPr>
        <w:t>272</w:t>
      </w:r>
      <w:r>
        <w:rPr>
          <w:rFonts w:eastAsia="Times New Roman" w:cs="Times New Roman"/>
          <w:bCs/>
          <w:szCs w:val="20"/>
          <w:lang w:eastAsia="en-US"/>
        </w:rPr>
        <w:t>/2019-4</w:t>
      </w:r>
    </w:p>
    <w:p w:rsidRPr="005D578C" w:rsidR="004B5C48" w:rsidP="004B5C48" w:rsidRDefault="004B5C48">
      <w:pPr>
        <w:rPr>
          <w:rFonts w:eastAsia="Times New Roman" w:cs="Times New Roman"/>
          <w:bCs/>
          <w:szCs w:val="20"/>
          <w:lang w:val="en-US" w:eastAsia="en-US"/>
        </w:rPr>
      </w:pPr>
    </w:p>
    <w:p w:rsidRPr="00D07818" w:rsidR="004B5C48" w:rsidP="004B5C48" w:rsidRDefault="004B5C48">
      <w:pPr>
        <w:jc w:val="center"/>
        <w:rPr>
          <w:rFonts w:eastAsia="Times New Roman" w:cs="Times New Roman"/>
          <w:szCs w:val="24"/>
        </w:rPr>
      </w:pPr>
      <w:r w:rsidRPr="00D07818">
        <w:rPr>
          <w:rFonts w:eastAsia="Times New Roman" w:cs="Times New Roman"/>
          <w:szCs w:val="24"/>
        </w:rPr>
        <w:t>U   I M E   R E P U B L I K E   H R V A T S K E</w:t>
      </w:r>
    </w:p>
    <w:p w:rsidRPr="005D578C" w:rsidR="004B5C48" w:rsidP="004B5C48" w:rsidRDefault="004B5C48">
      <w:pPr>
        <w:jc w:val="center"/>
        <w:rPr>
          <w:rFonts w:eastAsia="Times New Roman" w:cs="Times New Roman"/>
          <w:szCs w:val="24"/>
        </w:rPr>
      </w:pPr>
    </w:p>
    <w:p w:rsidRPr="005D578C" w:rsidR="004B5C48" w:rsidP="004B5C48" w:rsidRDefault="004B5C48">
      <w:pPr>
        <w:jc w:val="center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R J E Š E NJ E</w:t>
      </w:r>
    </w:p>
    <w:p w:rsidRPr="005D578C" w:rsidR="004B5C48" w:rsidP="004B5C48" w:rsidRDefault="004B5C48">
      <w:pPr>
        <w:rPr>
          <w:rFonts w:eastAsia="Times New Roman" w:cs="Times New Roman"/>
          <w:szCs w:val="24"/>
        </w:rPr>
      </w:pPr>
    </w:p>
    <w:p w:rsidR="004B5C48" w:rsidP="004B5C48" w:rsidRDefault="004B5C48">
      <w:pPr>
        <w:ind w:firstLine="708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 xml:space="preserve">Trgovački sud u Pazinu, po </w:t>
      </w:r>
      <w:r>
        <w:rPr>
          <w:rFonts w:eastAsia="Times New Roman" w:cs="Times New Roman"/>
          <w:szCs w:val="24"/>
        </w:rPr>
        <w:t>sudskoj savjetnici Kristini Pauletić</w:t>
      </w:r>
      <w:r w:rsidRPr="005D578C">
        <w:rPr>
          <w:rFonts w:eastAsia="Times New Roman" w:cs="Times New Roman"/>
          <w:szCs w:val="24"/>
        </w:rPr>
        <w:t>,</w:t>
      </w:r>
      <w:r w:rsidRPr="005D578C">
        <w:t xml:space="preserve"> </w:t>
      </w:r>
      <w:r w:rsidRPr="005D578C">
        <w:rPr>
          <w:rFonts w:eastAsia="Times New Roman" w:cs="Times New Roman"/>
          <w:szCs w:val="24"/>
        </w:rPr>
        <w:t xml:space="preserve">u </w:t>
      </w:r>
      <w:r>
        <w:rPr>
          <w:rFonts w:eastAsia="Times New Roman" w:cs="Times New Roman"/>
          <w:szCs w:val="24"/>
        </w:rPr>
        <w:t xml:space="preserve">skraćenom stečajnom postupku nad </w:t>
      </w:r>
      <w:r w:rsidRPr="005D578C">
        <w:rPr>
          <w:rFonts w:eastAsia="Times New Roman" w:cs="Times New Roman"/>
          <w:szCs w:val="24"/>
        </w:rPr>
        <w:t>pravnom osobom (dužnikom)</w:t>
      </w:r>
      <w:r>
        <w:rPr>
          <w:rFonts w:eastAsia="Times New Roman" w:cs="Times New Roman"/>
          <w:szCs w:val="24"/>
        </w:rPr>
        <w:t xml:space="preserve"> </w:t>
      </w:r>
      <w:r w:rsidR="00452C53">
        <w:t xml:space="preserve">LAKI TIM j.d.o.o., </w:t>
      </w:r>
      <w:r w:rsidR="00AE0F77">
        <w:t xml:space="preserve">OIB </w:t>
      </w:r>
      <w:r w:rsidR="00452C53">
        <w:t>36979838461</w:t>
      </w:r>
      <w:r w:rsidR="00AE0F77">
        <w:t xml:space="preserve">, MBS </w:t>
      </w:r>
      <w:r w:rsidR="00452C53">
        <w:t>130078363</w:t>
      </w:r>
      <w:r w:rsidR="00AE0F77">
        <w:t xml:space="preserve">, </w:t>
      </w:r>
      <w:r w:rsidR="00452C53">
        <w:t>Kaldir 22 A, Motovun</w:t>
      </w:r>
      <w:r w:rsidR="00AE0F77">
        <w:t xml:space="preserve">, </w:t>
      </w:r>
      <w:r w:rsidR="00537B9D">
        <w:rPr>
          <w:rFonts w:eastAsia="Times New Roman" w:cs="Times New Roman"/>
          <w:szCs w:val="24"/>
        </w:rPr>
        <w:t>29</w:t>
      </w:r>
      <w:r w:rsidR="00AE0F77">
        <w:rPr>
          <w:rFonts w:eastAsia="Times New Roman" w:cs="Times New Roman"/>
          <w:szCs w:val="24"/>
        </w:rPr>
        <w:t>. studenog</w:t>
      </w:r>
      <w:r>
        <w:rPr>
          <w:rFonts w:eastAsia="Times New Roman" w:cs="Times New Roman"/>
          <w:szCs w:val="24"/>
        </w:rPr>
        <w:t xml:space="preserve"> 201</w:t>
      </w:r>
      <w:r w:rsidR="00AE0F77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.</w:t>
      </w:r>
    </w:p>
    <w:p w:rsidRPr="005D578C" w:rsidR="004B5C48" w:rsidP="004B5C48" w:rsidRDefault="004B5C48">
      <w:pPr>
        <w:rPr>
          <w:rFonts w:eastAsia="Times New Roman" w:cs="Times New Roman"/>
          <w:szCs w:val="24"/>
        </w:rPr>
      </w:pPr>
    </w:p>
    <w:p w:rsidRPr="005D578C" w:rsidR="004B5C48" w:rsidP="004B5C48" w:rsidRDefault="004B5C48">
      <w:pPr>
        <w:jc w:val="center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r i j e š i o   j e</w:t>
      </w:r>
    </w:p>
    <w:p w:rsidRPr="005D578C" w:rsidR="004B5C48" w:rsidP="004B5C48" w:rsidRDefault="004B5C48">
      <w:pPr>
        <w:rPr>
          <w:rFonts w:eastAsia="Times New Roman" w:cs="Times New Roman"/>
          <w:szCs w:val="24"/>
        </w:rPr>
      </w:pPr>
    </w:p>
    <w:p w:rsidR="004B5C48" w:rsidP="00AE0F77" w:rsidRDefault="00AE0F77">
      <w:pPr>
        <w:ind w:firstLine="708"/>
      </w:pPr>
      <w:r>
        <w:rPr>
          <w:rFonts w:eastAsia="Times New Roman" w:cs="Times New Roman"/>
          <w:szCs w:val="24"/>
        </w:rPr>
        <w:t xml:space="preserve">I. </w:t>
      </w:r>
      <w:r w:rsidRPr="00AE0F77" w:rsidR="004B5C48">
        <w:rPr>
          <w:rFonts w:eastAsia="Times New Roman" w:cs="Times New Roman"/>
          <w:szCs w:val="24"/>
        </w:rPr>
        <w:t xml:space="preserve">Otvara se skraćeni stečajni postupak nad dužnikom </w:t>
      </w:r>
      <w:r w:rsidR="00452C53">
        <w:t>LAKI TIM j.d.o.o., OIB 36979838461, MBS 130078363, Kaldir 22 A, Motovun</w:t>
      </w:r>
      <w:r>
        <w:t>.</w:t>
      </w:r>
    </w:p>
    <w:p w:rsidRPr="00AE0F77" w:rsidR="00AE0F77" w:rsidP="00AE0F77" w:rsidRDefault="00AE0F77">
      <w:pPr>
        <w:rPr>
          <w:rFonts w:eastAsia="Times New Roman" w:cs="Times New Roman"/>
          <w:szCs w:val="24"/>
        </w:rPr>
      </w:pPr>
    </w:p>
    <w:p w:rsidRPr="006776A4" w:rsidR="004B5C48" w:rsidP="004B5C48" w:rsidRDefault="004B5C48">
      <w:pPr>
        <w:ind w:firstLine="708"/>
        <w:rPr>
          <w:rFonts w:eastAsia="Times New Roman" w:cs="Times New Roman"/>
          <w:szCs w:val="20"/>
        </w:rPr>
      </w:pPr>
      <w:r w:rsidRPr="006776A4">
        <w:rPr>
          <w:rFonts w:eastAsia="Times New Roman" w:cs="Times New Roman"/>
          <w:szCs w:val="24"/>
        </w:rPr>
        <w:t xml:space="preserve">II. </w:t>
      </w:r>
      <w:r w:rsidRPr="006776A4">
        <w:rPr>
          <w:rFonts w:eastAsia="Times New Roman" w:cs="Times New Roman"/>
          <w:szCs w:val="20"/>
        </w:rPr>
        <w:t xml:space="preserve">Za stečajnog upravitelja imenuje se </w:t>
      </w:r>
      <w:r w:rsidR="00452C53">
        <w:rPr>
          <w:rFonts w:eastAsia="Times New Roman" w:cs="Times New Roman"/>
          <w:szCs w:val="20"/>
        </w:rPr>
        <w:t>Marko Plavetić iz Zagreba, Boškovićeva 7, OIB 54955106285.</w:t>
      </w:r>
    </w:p>
    <w:p w:rsidR="004B5C48" w:rsidP="004B5C48" w:rsidRDefault="004B5C48">
      <w:pPr>
        <w:ind w:firstLine="708"/>
        <w:rPr>
          <w:rFonts w:eastAsia="Times New Roman" w:cs="Times New Roman"/>
          <w:szCs w:val="20"/>
        </w:rPr>
      </w:pPr>
    </w:p>
    <w:p w:rsidR="004B5C48" w:rsidP="004B5C48" w:rsidRDefault="004B5C48">
      <w:pPr>
        <w:ind w:firstLine="708"/>
        <w:rPr>
          <w:rFonts w:eastAsia="Times New Roman" w:cs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eastAsia="Times New Roman" w:cs="Times New Roman"/>
          <w:szCs w:val="20"/>
        </w:rPr>
        <w:t xml:space="preserve">naloži bankama prijenos ukupno zaplijenjenog iznosa predujma s računa dužnika </w:t>
      </w:r>
      <w:r w:rsidR="002535B9">
        <w:t>LAKI TIM j.d.o.o., OIB 36979838461, MBS 130078363, Kaldir 22 A, Motovun,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0"/>
        </w:rPr>
        <w:t>na račun suda, u Fond za namirenje troškova stečajnog postupka, HR 4323900011300029763, poziv na broj 3333-</w:t>
      </w:r>
      <w:r w:rsidR="002535B9">
        <w:rPr>
          <w:rFonts w:eastAsia="Times New Roman" w:cs="Times New Roman"/>
          <w:szCs w:val="20"/>
        </w:rPr>
        <w:t>272</w:t>
      </w:r>
      <w:r w:rsidR="00764D8F">
        <w:rPr>
          <w:rFonts w:eastAsia="Times New Roman" w:cs="Times New Roman"/>
          <w:szCs w:val="20"/>
        </w:rPr>
        <w:t>-2019</w:t>
      </w:r>
      <w:r>
        <w:rPr>
          <w:rFonts w:eastAsia="Times New Roman" w:cs="Times New Roman"/>
          <w:szCs w:val="20"/>
        </w:rPr>
        <w:t>, i da obustavi daljnju pljenidbu do iznosa od 5.000,00 kn.</w:t>
      </w:r>
    </w:p>
    <w:p w:rsidR="004B5C48" w:rsidP="004B5C48" w:rsidRDefault="004B5C48">
      <w:pPr>
        <w:rPr>
          <w:rFonts w:eastAsia="Times New Roman" w:cs="Times New Roman"/>
          <w:szCs w:val="20"/>
        </w:rPr>
      </w:pPr>
    </w:p>
    <w:p w:rsidR="00764D8F" w:rsidP="004B5C48" w:rsidRDefault="004B5C48">
      <w:pPr>
        <w:ind w:firstLine="709"/>
      </w:pPr>
      <w:r>
        <w:rPr>
          <w:rFonts w:eastAsia="Times New Roman" w:cs="Times New Roman"/>
          <w:szCs w:val="24"/>
        </w:rPr>
        <w:t xml:space="preserve">IV. Zaključuje se skraćeni stečajni postupak nad dužnikom </w:t>
      </w:r>
      <w:r w:rsidR="002535B9">
        <w:t>LAKI TIM j.d.o.o., OIB 36979838461, MBS 130078363, Kaldir 22 A, Motovun.</w:t>
      </w:r>
    </w:p>
    <w:p w:rsidR="002535B9" w:rsidP="004B5C48" w:rsidRDefault="002535B9">
      <w:pPr>
        <w:ind w:firstLine="709"/>
        <w:rPr>
          <w:rFonts w:eastAsia="Times New Roman" w:cs="Times New Roman"/>
          <w:szCs w:val="24"/>
        </w:rPr>
      </w:pPr>
    </w:p>
    <w:p w:rsidR="004B5C48" w:rsidP="002535B9" w:rsidRDefault="004B5C48">
      <w:pPr>
        <w:ind w:firstLine="709"/>
      </w:pPr>
      <w:r>
        <w:rPr>
          <w:rFonts w:eastAsia="Times New Roman" w:cs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2535B9">
        <w:t>LAKI TIM j.d.o.o., OIB 36979838461, MBS 130078363, Kaldir 22 A, Motovun.</w:t>
      </w:r>
    </w:p>
    <w:p w:rsidR="002535B9" w:rsidP="002535B9" w:rsidRDefault="002535B9">
      <w:pPr>
        <w:ind w:firstLine="709"/>
        <w:rPr>
          <w:rFonts w:eastAsia="Times New Roman" w:cs="Times New Roman"/>
          <w:szCs w:val="24"/>
        </w:rPr>
      </w:pPr>
    </w:p>
    <w:p w:rsidR="004B5C48" w:rsidP="004B5C48" w:rsidRDefault="004B5C4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="004B5C48" w:rsidP="004B5C48" w:rsidRDefault="004B5C48">
      <w:pPr>
        <w:ind w:firstLine="708"/>
        <w:rPr>
          <w:rFonts w:eastAsia="Times New Roman" w:cs="Times New Roman"/>
          <w:szCs w:val="24"/>
        </w:rPr>
      </w:pPr>
    </w:p>
    <w:p w:rsidR="004B5C48" w:rsidP="004B5C48" w:rsidRDefault="004B5C48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Financijska agencija podnijela je </w:t>
      </w:r>
      <w:r w:rsidR="002535B9">
        <w:rPr>
          <w:rFonts w:eastAsia="Times New Roman" w:cs="Times New Roman"/>
          <w:szCs w:val="24"/>
        </w:rPr>
        <w:t>31. srpnja</w:t>
      </w:r>
      <w:r>
        <w:rPr>
          <w:rFonts w:eastAsia="Times New Roman" w:cs="Times New Roman"/>
          <w:szCs w:val="24"/>
        </w:rPr>
        <w:t xml:space="preserve"> 201</w:t>
      </w:r>
      <w:r w:rsidR="00764D8F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., na temelju čl. 429. st. 1. Stečajnog zakona (Narodne novine br. 71/15, nadalje SZ), ovome sudu zahtjev za provedbu skraćenog stečajnog postupka nad pravnom osobom (dužnikom)</w:t>
      </w:r>
      <w:r>
        <w:rPr>
          <w:rFonts w:eastAsia="Times New Roman" w:cs="Times New Roman"/>
        </w:rPr>
        <w:t xml:space="preserve"> </w:t>
      </w:r>
      <w:r w:rsidR="002535B9">
        <w:rPr>
          <w:rFonts w:eastAsia="Times New Roman" w:cs="Times New Roman"/>
          <w:szCs w:val="24"/>
        </w:rPr>
        <w:t>LAKI TIM j.d.o.o. Motovun.</w:t>
      </w:r>
    </w:p>
    <w:p w:rsidR="004B5C48" w:rsidP="004B5C48" w:rsidRDefault="004B5C48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2535B9">
        <w:t>22</w:t>
      </w:r>
      <w:r w:rsidR="00764D8F">
        <w:t>. srpnja</w:t>
      </w:r>
      <w:r>
        <w:t xml:space="preserve"> 201</w:t>
      </w:r>
      <w:r w:rsidR="00764D8F">
        <w:t>9</w:t>
      </w:r>
      <w:r>
        <w:t xml:space="preserve">. imao neizvršene osnove za plaćanje u neprekinutom razdoblju od 120 dana u ukupnom iznosu </w:t>
      </w:r>
      <w:r w:rsidR="002535B9">
        <w:t>23.064,34</w:t>
      </w:r>
      <w:r>
        <w:t xml:space="preserve"> kn) i da za dužnika nisu ispunjene pretpostavke za pokretanje drugog postupka radi brisanja iz sudskog registra, što je utvrđeno uvidom u zahtjev Financijske agencije i izvadak </w:t>
      </w:r>
      <w:r>
        <w:lastRenderedPageBreak/>
        <w:t>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F306D3">
        <w:rPr>
          <w:rFonts w:eastAsiaTheme="minorHAnsi"/>
          <w:lang w:eastAsia="en-US"/>
        </w:rPr>
        <w:t>5. rujna</w:t>
      </w:r>
      <w:r>
        <w:rPr>
          <w:rFonts w:eastAsiaTheme="minorHAnsi"/>
          <w:lang w:eastAsia="en-US"/>
        </w:rPr>
        <w:t xml:space="preserve"> 201</w:t>
      </w:r>
      <w:r w:rsidR="00F306D3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>.</w:t>
      </w:r>
      <w:r>
        <w:rPr>
          <w:rFonts w:eastAsia="Times New Roman" w:cs="Times New Roman"/>
          <w:szCs w:val="24"/>
        </w:rPr>
        <w:t xml:space="preserve"> na mrežnoj stranici e-Oglasna ploča sudova objavio oglas posl. br. 12 St-</w:t>
      </w:r>
      <w:r w:rsidR="002535B9">
        <w:rPr>
          <w:rFonts w:eastAsia="Times New Roman" w:cs="Times New Roman"/>
          <w:szCs w:val="24"/>
        </w:rPr>
        <w:t>272</w:t>
      </w:r>
      <w:r w:rsidR="00F306D3">
        <w:rPr>
          <w:rFonts w:eastAsia="Times New Roman" w:cs="Times New Roman"/>
          <w:szCs w:val="24"/>
        </w:rPr>
        <w:t>/2019-3</w:t>
      </w:r>
      <w:r>
        <w:rPr>
          <w:rFonts w:eastAsia="Times New Roman" w:cs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="004B5C48" w:rsidP="004B5C48" w:rsidRDefault="004B5C48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="004B5C48" w:rsidP="004B5C48" w:rsidRDefault="004B5C48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="004B5C48" w:rsidP="004B5C48" w:rsidRDefault="004B5C48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="004B5C48" w:rsidP="004B5C48" w:rsidRDefault="004B5C48">
      <w:pPr>
        <w:ind w:firstLine="708"/>
        <w:rPr>
          <w:rFonts w:eastAsia="Times New Roman" w:cs="Times New Roman"/>
          <w:szCs w:val="24"/>
        </w:rPr>
      </w:pPr>
    </w:p>
    <w:p w:rsidRPr="005D578C" w:rsidR="004B5C48" w:rsidP="004B5C48" w:rsidRDefault="004B5C48">
      <w:pPr>
        <w:jc w:val="center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U Pazinu</w:t>
      </w:r>
      <w:r w:rsidR="00F306D3">
        <w:rPr>
          <w:rFonts w:eastAsia="Times New Roman" w:cs="Times New Roman"/>
          <w:szCs w:val="24"/>
        </w:rPr>
        <w:t>,</w:t>
      </w:r>
      <w:r w:rsidRPr="005D578C">
        <w:rPr>
          <w:rFonts w:eastAsia="Times New Roman" w:cs="Times New Roman"/>
          <w:szCs w:val="24"/>
        </w:rPr>
        <w:t xml:space="preserve"> </w:t>
      </w:r>
      <w:r w:rsidR="00537B9D">
        <w:rPr>
          <w:rFonts w:eastAsia="Times New Roman" w:cs="Times New Roman"/>
          <w:szCs w:val="24"/>
        </w:rPr>
        <w:t>29</w:t>
      </w:r>
      <w:r w:rsidR="00F306D3">
        <w:rPr>
          <w:rFonts w:eastAsia="Times New Roman" w:cs="Times New Roman"/>
          <w:szCs w:val="24"/>
        </w:rPr>
        <w:t>. studenog</w:t>
      </w:r>
      <w:r>
        <w:rPr>
          <w:rFonts w:eastAsia="Times New Roman" w:cs="Times New Roman"/>
          <w:szCs w:val="24"/>
        </w:rPr>
        <w:t xml:space="preserve"> 201</w:t>
      </w:r>
      <w:r w:rsidR="00F306D3">
        <w:rPr>
          <w:rFonts w:eastAsia="Times New Roman" w:cs="Times New Roman"/>
          <w:szCs w:val="24"/>
        </w:rPr>
        <w:t>9</w:t>
      </w:r>
      <w:r w:rsidRPr="005D578C">
        <w:rPr>
          <w:rFonts w:eastAsia="Times New Roman" w:cs="Times New Roman"/>
          <w:szCs w:val="24"/>
        </w:rPr>
        <w:t xml:space="preserve">. </w:t>
      </w:r>
    </w:p>
    <w:p w:rsidR="004B5C48" w:rsidP="004B5C48" w:rsidRDefault="004B5C48">
      <w:pPr>
        <w:rPr>
          <w:rFonts w:eastAsia="Times New Roman" w:cs="Times New Roman"/>
          <w:szCs w:val="24"/>
        </w:rPr>
      </w:pPr>
    </w:p>
    <w:p w:rsidRPr="005D578C" w:rsidR="004B5C48" w:rsidP="004B5C48" w:rsidRDefault="004B5C48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Sudska savjetnica</w:t>
      </w:r>
    </w:p>
    <w:p w:rsidRPr="005D578C" w:rsidR="004B5C48" w:rsidP="004B5C48" w:rsidRDefault="004B5C48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Kristina Pauletić</w:t>
      </w:r>
    </w:p>
    <w:p w:rsidR="004B5C48" w:rsidP="004B5C48" w:rsidRDefault="004B5C48">
      <w:pPr>
        <w:jc w:val="left"/>
        <w:rPr>
          <w:rFonts w:eastAsia="Times New Roman" w:cs="Times New Roman"/>
          <w:szCs w:val="24"/>
        </w:rPr>
      </w:pPr>
    </w:p>
    <w:p w:rsidRPr="005D578C" w:rsidR="004B5C48" w:rsidP="004B5C48" w:rsidRDefault="004B5C48">
      <w:pPr>
        <w:jc w:val="left"/>
        <w:rPr>
          <w:rFonts w:eastAsia="Times New Roman" w:cs="Times New Roman"/>
          <w:szCs w:val="24"/>
        </w:rPr>
      </w:pPr>
    </w:p>
    <w:p w:rsidR="004B5C48" w:rsidP="004B5C48" w:rsidRDefault="004B5C48">
      <w:pPr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UPUTA O PRAVNOM LIJEKU</w:t>
      </w:r>
    </w:p>
    <w:p w:rsidR="004B5C48" w:rsidP="004B5C48" w:rsidRDefault="004B5C48">
      <w:pPr>
        <w:ind w:firstLine="708"/>
        <w:rPr>
          <w:rFonts w:eastAsia="Times New Roman" w:cs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eastAsia="Times New Roman" w:cs="Times New Roman"/>
          <w:szCs w:val="24"/>
        </w:rPr>
        <w:t>.</w:t>
      </w:r>
    </w:p>
    <w:p w:rsidR="004B5C48" w:rsidP="004B5C48" w:rsidRDefault="004B5C48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="004B5C48" w:rsidP="004B5C48" w:rsidRDefault="004B5C48">
      <w:pPr>
        <w:rPr>
          <w:rFonts w:eastAsia="Times New Roman" w:cs="Times New Roman"/>
          <w:szCs w:val="24"/>
        </w:rPr>
      </w:pPr>
    </w:p>
    <w:p w:rsidRPr="005D578C" w:rsidR="004B5C48" w:rsidP="004B5C48" w:rsidRDefault="004B5C48">
      <w:pPr>
        <w:rPr>
          <w:rFonts w:eastAsia="Times New Roman" w:cs="Times New Roman"/>
          <w:szCs w:val="24"/>
        </w:rPr>
      </w:pPr>
    </w:p>
    <w:p w:rsidRPr="005D578C" w:rsidR="004B5C48" w:rsidP="004B5C48" w:rsidRDefault="004B5C48">
      <w:pPr>
        <w:jc w:val="left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DNA:</w:t>
      </w:r>
    </w:p>
    <w:p w:rsidR="004B5C48" w:rsidP="004B5C48" w:rsidRDefault="004B5C48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1. Financijska agencija, RC Rijeka, Rijeka, F. Kurelca 8,</w:t>
      </w:r>
    </w:p>
    <w:p w:rsidR="004B5C48" w:rsidP="004B5C48" w:rsidRDefault="004B5C48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2. dužnik </w:t>
      </w:r>
      <w:r w:rsidR="002535B9">
        <w:t>LAKI TIM j.d.o.o., OIB 36979838461, MBS 130078363, Kaldir 22 A, Motovun</w:t>
      </w:r>
      <w:r w:rsidR="00F306D3">
        <w:t>,</w:t>
      </w:r>
    </w:p>
    <w:p w:rsidRPr="00386167" w:rsidR="004B5C48" w:rsidP="004B5C48" w:rsidRDefault="004B5C48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3. RH, Ministarstvo financija, Porezna uprava, </w:t>
      </w:r>
      <w:r w:rsidRPr="00386167">
        <w:rPr>
          <w:rFonts w:eastAsia="Times New Roman" w:cs="Times New Roman"/>
          <w:szCs w:val="20"/>
        </w:rPr>
        <w:t xml:space="preserve">Područni ured </w:t>
      </w:r>
      <w:r>
        <w:rPr>
          <w:rFonts w:eastAsia="Times New Roman" w:cs="Times New Roman"/>
          <w:szCs w:val="20"/>
        </w:rPr>
        <w:t xml:space="preserve">Pazin, Pazin, M. B. Rašana 2/4, </w:t>
      </w:r>
    </w:p>
    <w:p w:rsidR="004B5C48" w:rsidP="004B5C48" w:rsidRDefault="004B5C48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4.</w:t>
      </w:r>
      <w:r w:rsidRPr="00386167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Županijsko državno odvjetništvo u Puli – Pola, Pula, Rovinjska 2,</w:t>
      </w:r>
    </w:p>
    <w:p w:rsidRPr="0093084A" w:rsidR="004B5C48" w:rsidP="004B5C48" w:rsidRDefault="004B5C48">
      <w:pPr>
        <w:rPr>
          <w:rFonts w:eastAsia="Times New Roman" w:cs="Times New Roman"/>
          <w:szCs w:val="20"/>
        </w:rPr>
      </w:pPr>
      <w:r w:rsidRPr="0093084A">
        <w:rPr>
          <w:rFonts w:eastAsia="Times New Roman" w:cs="Times New Roman"/>
          <w:szCs w:val="24"/>
        </w:rPr>
        <w:t xml:space="preserve">5. stečajni upravitelj </w:t>
      </w:r>
      <w:r w:rsidR="002535B9">
        <w:t>Marko Plavetić, Zagreb, Boškovićeva 7,</w:t>
      </w:r>
    </w:p>
    <w:p w:rsidRPr="00214B60" w:rsidR="004B5C48" w:rsidP="004B5C48" w:rsidRDefault="004B5C48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6. mrežna stranica e-Oglasna ploča sudova (8 dana), </w:t>
      </w:r>
    </w:p>
    <w:p w:rsidR="004B5C48" w:rsidP="004B5C48" w:rsidRDefault="004B5C48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7. sudski registar – radi zabilježbe otvaranja skraćenog stečajnog postupka (elektronski),</w:t>
      </w:r>
    </w:p>
    <w:p w:rsidR="004B5C48" w:rsidP="004B5C48" w:rsidRDefault="00B46139">
      <w:r>
        <w:rPr>
          <w:rFonts w:eastAsia="Times New Roman" w:cs="Times New Roman"/>
          <w:szCs w:val="24"/>
        </w:rPr>
        <w:t xml:space="preserve">8. </w:t>
      </w:r>
      <w:r w:rsidR="004B5C48">
        <w:rPr>
          <w:rFonts w:eastAsia="Times New Roman" w:cs="Times New Roman"/>
          <w:szCs w:val="24"/>
        </w:rPr>
        <w:t>sudski registar – po pravomoćnosti – radi brisanja dužnika iz sudskog registra (i elektronski).</w:t>
      </w:r>
    </w:p>
    <w:p w:rsidR="004B5C48" w:rsidP="004B5C48" w:rsidRDefault="004B5C48"/>
    <w:p w:rsidR="004B5C48" w:rsidP="004B5C48" w:rsidRDefault="004B5C48"/>
    <w:p w:rsidR="004B5C48" w:rsidP="004B5C48" w:rsidRDefault="004B5C48"/>
    <w:p w:rsidR="00893E47" w:rsidRDefault="00D74934"/>
    <w:sectPr w:rsidR="00893E47" w:rsidSect="00C011A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B5C48" w:rsidP="004B5C48" w:rsidRDefault="004B5C48">
      <w:r>
        <w:separator/>
      </w:r>
    </w:p>
  </w:endnote>
  <w:endnote w:type="continuationSeparator" w:id="0">
    <w:p w:rsidR="004B5C48" w:rsidP="004B5C48" w:rsidRDefault="004B5C4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B5C48" w:rsidP="004B5C48" w:rsidRDefault="004B5C48">
      <w:r>
        <w:separator/>
      </w:r>
    </w:p>
  </w:footnote>
  <w:footnote w:type="continuationSeparator" w:id="0">
    <w:p w:rsidR="004B5C48" w:rsidP="004B5C48" w:rsidRDefault="004B5C4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70AE0" w:rsidR="00F96961" w:rsidP="00F96961" w:rsidRDefault="004B5C48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7493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12 St-</w:t>
    </w:r>
    <w:r w:rsidR="002535B9">
      <w:rPr>
        <w:szCs w:val="24"/>
      </w:rPr>
      <w:t>272</w:t>
    </w:r>
    <w:r w:rsidR="00F306D3">
      <w:rPr>
        <w:szCs w:val="24"/>
      </w:rPr>
      <w:t>/2019</w:t>
    </w:r>
    <w:r>
      <w:rPr>
        <w:szCs w:val="24"/>
      </w:rPr>
      <w:t>-4</w:t>
    </w:r>
  </w:p>
  <w:p w:rsidRPr="00970AE0" w:rsidR="002D4B24" w:rsidP="002D4B24" w:rsidRDefault="00D74934">
    <w:pPr>
      <w:pStyle w:val="Zaglavlje"/>
      <w:jc w:val="right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929AF" w:rsidR="00C011A6" w:rsidP="007929AF" w:rsidRDefault="004B5C48">
    <w:pPr>
      <w:pStyle w:val="Zaglavlje"/>
    </w:pPr>
    <w:r>
      <w:rPr>
        <w:szCs w:val="24"/>
      </w:rPr>
      <w:tab/>
    </w:r>
    <w:r>
      <w:rPr>
        <w:szCs w:val="24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B51ADC"/>
    <w:multiLevelType w:val="hybridMultilevel"/>
    <w:tmpl w:val="D15AE3BA"/>
    <w:lvl w:ilvl="0" w:tplc="7E08874C">
      <w:start w:val="1"/>
      <w:numFmt w:val="upperRoman"/>
      <w:lvlText w:val="%1."/>
      <w:lvlJc w:val="left"/>
      <w:pPr>
        <w:ind w:left="1729" w:hanging="102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8AD"/>
    <w:rsid w:val="000C1B8E"/>
    <w:rsid w:val="002535B9"/>
    <w:rsid w:val="002A0151"/>
    <w:rsid w:val="00452C53"/>
    <w:rsid w:val="0047136B"/>
    <w:rsid w:val="004B5C48"/>
    <w:rsid w:val="004D213A"/>
    <w:rsid w:val="00537B9D"/>
    <w:rsid w:val="00561B59"/>
    <w:rsid w:val="00764D8F"/>
    <w:rsid w:val="00965430"/>
    <w:rsid w:val="00A158AD"/>
    <w:rsid w:val="00AE0F77"/>
    <w:rsid w:val="00B46139"/>
    <w:rsid w:val="00D74934"/>
    <w:rsid w:val="00F3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B5C48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B5C48"/>
    <w:pPr>
      <w:tabs>
        <w:tab w:val="center" w:pos="4536"/>
        <w:tab w:val="right" w:pos="9072"/>
      </w:tabs>
    </w:pPr>
    <w:rPr>
      <w:rFonts w:eastAsiaTheme="minorHAnsi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4B5C48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5C4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B5C48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B5C4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B5C48"/>
    <w:rPr>
      <w:rFonts w:ascii="Times New Roman" w:hAnsi="Times New Roman" w:eastAsiaTheme="minorEastAsia"/>
      <w:sz w:val="24"/>
      <w:lang w:eastAsia="hr-HR"/>
    </w:rPr>
  </w:style>
  <w:style w:type="paragraph" w:styleId="Odlomakpopisa">
    <w:name w:val="List Paragraph"/>
    <w:basedOn w:val="Normal"/>
    <w:uiPriority w:val="34"/>
    <w:qFormat/>
    <w:rsid w:val="00AE0F7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749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4934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74934"/>
    <w:rPr>
      <w:rFonts w:eastAsia="Times New Roman" w:cs="Times New Roman"/>
      <w:bCs/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74934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74934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5C4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5C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5C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5C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5C4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5C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5C4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AE0F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93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493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49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49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studenog 2019.</izvorni_sadrzaj>
    <derivirana_varijabla naziv="DomainObject.DatumDonosenjaOdluke_1">29.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srpnja 2019.</izvorni_sadrzaj>
    <derivirana_varijabla naziv="DomainObject.Predmet.DatumIzradeOptuznogAkta_1">23. srpnja 2019.</derivirana_varijabla>
  </DomainObject.Predmet.DatumIzradeOptuznogAkta>
  <DomainObject.Predmet.DatumIzradeOptuznogAktaFormated>
    <izvorni_sadrzaj>23.7.2019.</izvorni_sadrzaj>
    <derivirana_varijabla naziv="DomainObject.Predmet.DatumIzradeOptuznogAktaFormated_1">23.7.2019.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St-272/2019</izvorni_sadrzaj>
    <derivirana_varijabla naziv="DomainObject.Predmet.OznakaBroj_1">St-272/2019</derivirana_varijabla>
  </DomainObject.Predmet.OznakaBroj>
  <DomainObject.Predmet.OznakaBrojOptuznogAkta>
    <izvorni_sadrzaj>04-06-19-3141</izvorni_sadrzaj>
    <derivirana_varijabla naziv="DomainObject.Predmet.OznakaBrojOptuznogAkta_1">04-06-19-3141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LAKI TIM j.d.o.o. MOTOVUN</izvorni_sadrzaj>
    <derivirana_varijabla naziv="DomainObject.Predmet.ProtustrankaFormated_1">  LAKI TIM j.d.o.o. MOTOVUN</derivirana_varijabla>
  </DomainObject.Predmet.ProtustrankaFormated>
  <DomainObject.Predmet.ProtustrankaFormatedOIB>
    <izvorni_sadrzaj>  LAKI TIM j.d.o.o. MOTOVUN, OIB 36979838461</izvorni_sadrzaj>
    <derivirana_varijabla naziv="DomainObject.Predmet.ProtustrankaFormatedOIB_1">  LAKI TIM j.d.o.o. MOTOVUN, OIB 36979838461</derivirana_varijabla>
  </DomainObject.Predmet.ProtustrankaFormatedOIB>
  <DomainObject.Predmet.ProtustrankaFormatedWithAdress>
    <izvorni_sadrzaj> LAKI TIM j.d.o.o. MOTOVUN, Kaldir 22 A, 52424 Motovun</izvorni_sadrzaj>
    <derivirana_varijabla naziv="DomainObject.Predmet.ProtustrankaFormatedWithAdress_1"> LAKI TIM j.d.o.o. MOTOVUN, Kaldir 22 A, 52424 Motovun</derivirana_varijabla>
  </DomainObject.Predmet.ProtustrankaFormatedWithAdress>
  <DomainObject.Predmet.ProtustrankaFormatedWithAdressOIB>
    <izvorni_sadrzaj> LAKI TIM j.d.o.o. MOTOVUN, OIB 36979838461, Kaldir 22 A, 52424 Motovun</izvorni_sadrzaj>
    <derivirana_varijabla naziv="DomainObject.Predmet.ProtustrankaFormatedWithAdressOIB_1"> LAKI TIM j.d.o.o. MOTOVUN, OIB 36979838461, Kaldir 22 A, 52424 Motovun</derivirana_varijabla>
  </DomainObject.Predmet.ProtustrankaFormatedWithAdressOIB>
  <DomainObject.Predmet.ProtustrankaWithAdress>
    <izvorni_sadrzaj>LAKI TIM j.d.o.o. MOTOVUN Kaldir 22 A, 52424 Motovun</izvorni_sadrzaj>
    <derivirana_varijabla naziv="DomainObject.Predmet.ProtustrankaWithAdress_1">LAKI TIM j.d.o.o. MOTOVUN Kaldir 22 A, 52424 Motovun</derivirana_varijabla>
  </DomainObject.Predmet.ProtustrankaWithAdress>
  <DomainObject.Predmet.ProtustrankaWithAdressOIB>
    <izvorni_sadrzaj>LAKI TIM j.d.o.o. MOTOVUN, OIB 36979838461, Kaldir 22 A, 52424 Motovun</izvorni_sadrzaj>
    <derivirana_varijabla naziv="DomainObject.Predmet.ProtustrankaWithAdressOIB_1">LAKI TIM j.d.o.o. MOTOVUN, OIB 36979838461, Kaldir 22 A, 52424 Motovun</derivirana_varijabla>
  </DomainObject.Predmet.ProtustrankaWithAdressOIB>
  <DomainObject.Predmet.ProtustrankaNazivFormated>
    <izvorni_sadrzaj>LAKI TIM j.d.o.o. MOTOVUN</izvorni_sadrzaj>
    <derivirana_varijabla naziv="DomainObject.Predmet.ProtustrankaNazivFormated_1">LAKI TIM j.d.o.o. MOTOVUN</derivirana_varijabla>
  </DomainObject.Predmet.ProtustrankaNazivFormated>
  <DomainObject.Predmet.ProtustrankaNazivFormatedOIB>
    <izvorni_sadrzaj>LAKI TIM j.d.o.o. MOTOVUN, OIB 36979838461</izvorni_sadrzaj>
    <derivirana_varijabla naziv="DomainObject.Predmet.ProtustrankaNazivFormatedOIB_1">LAKI TIM j.d.o.o. MOTOVUN, OIB 36979838461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23064.34</izvorni_sadrzaj>
    <derivirana_varijabla naziv="DomainObject.Predmet.TrenutnaVrijednost_1">23064.34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LAKI TIM j.d.o.o. MOTOVUN</item>
    </izvorni_sadrzaj>
    <derivirana_varijabla naziv="DomainObject.Predmet.ProtuStrankaListFormated_1">
      <item>LAKI TIM j.d.o.o. MOTOVUN</item>
    </derivirana_varijabla>
  </DomainObject.Predmet.ProtuStrankaListFormated>
  <DomainObject.Predmet.ProtuStrankaListFormatedOIB>
    <izvorni_sadrzaj>
      <item>LAKI TIM j.d.o.o. MOTOVUN, OIB 36979838461</item>
    </izvorni_sadrzaj>
    <derivirana_varijabla naziv="DomainObject.Predmet.ProtuStrankaListFormatedOIB_1">
      <item>LAKI TIM j.d.o.o. MOTOVUN, OIB 36979838461</item>
    </derivirana_varijabla>
  </DomainObject.Predmet.ProtuStrankaListFormatedOIB>
  <DomainObject.Predmet.ProtuStrankaListFormatedWithAdress>
    <izvorni_sadrzaj>
      <item>LAKI TIM j.d.o.o. MOTOVUN, Kaldir 22 A, 52424 Motovun</item>
    </izvorni_sadrzaj>
    <derivirana_varijabla naziv="DomainObject.Predmet.ProtuStrankaListFormatedWithAdress_1">
      <item>LAKI TIM j.d.o.o. MOTOVUN, Kaldir 22 A, 52424 Motovun</item>
    </derivirana_varijabla>
  </DomainObject.Predmet.ProtuStrankaListFormatedWithAdress>
  <DomainObject.Predmet.ProtuStrankaListFormatedWithAdressOIB>
    <izvorni_sadrzaj>
      <item>LAKI TIM j.d.o.o. MOTOVUN, OIB 36979838461, Kaldir 22 A, 52424 Motovun</item>
    </izvorni_sadrzaj>
    <derivirana_varijabla naziv="DomainObject.Predmet.ProtuStrankaListFormatedWithAdressOIB_1">
      <item>LAKI TIM j.d.o.o. MOTOVUN, OIB 36979838461, Kaldir 22 A, 52424 Motovun</item>
    </derivirana_varijabla>
  </DomainObject.Predmet.ProtuStrankaListFormatedWithAdressOIB>
  <DomainObject.Predmet.ProtuStrankaListNazivFormated>
    <izvorni_sadrzaj>
      <item>LAKI TIM j.d.o.o. MOTOVUN</item>
    </izvorni_sadrzaj>
    <derivirana_varijabla naziv="DomainObject.Predmet.ProtuStrankaListNazivFormated_1">
      <item>LAKI TIM j.d.o.o. MOTOVUN</item>
    </derivirana_varijabla>
  </DomainObject.Predmet.ProtuStrankaListNazivFormated>
  <DomainObject.Predmet.ProtuStrankaListNazivFormatedOIB>
    <izvorni_sadrzaj>
      <item>LAKI TIM j.d.o.o. MOTOVUN, OIB 36979838461</item>
    </izvorni_sadrzaj>
    <derivirana_varijabla naziv="DomainObject.Predmet.ProtuStrankaListNazivFormatedOIB_1">
      <item>LAKI TIM j.d.o.o. MOTOVUN, OIB 36979838461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studenog 2019.</izvorni_sadrzaj>
    <derivirana_varijabla naziv="DomainObject.Datum_1">29.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LAKI TIM j.d.o.o. MOTOVUN</izvorni_sadrzaj>
    <derivirana_varijabla naziv="DomainObject.Predmet.ProtustrankaIDrugi_1">LAKI TIM j.d.o.o. MOTOVUN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LAKI TIM j.d.o.o. MOTOVUN, OIB 36979838461, Kaldir 22 A, 52424 Motovun</izvorni_sadrzaj>
    <derivirana_varijabla naziv="DomainObject.Predmet.ProtustrankaIDrugiAdressOIB_1">LAKI TIM j.d.o.o. MOTOVUN, OIB 36979838461, Kaldir 22 A,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LAKI TIM j.d.o.o. MOTOVUN</item>
      <item>Financijska agencija, Podružnica Pula, Pula</item>
    </izvorni_sadrzaj>
    <derivirana_varijabla naziv="DomainObject.Predmet.SudioniciListNaziv_1">
      <item>LAKI TIM j.d.o.o. MOTOVUN</item>
      <item>Financijska agencija, Podružnica Pula, Pula</item>
    </derivirana_varijabla>
  </DomainObject.Predmet.SudioniciListNaziv>
  <DomainObject.Predmet.SudioniciListAdressOIB>
    <izvorni_sadrzaj>
      <item>LAKI TIM j.d.o.o. MOTOVUN, OIB 36979838461, Kaldir 22 A,52424 Motovun</item>
      <item>Financijska agencija, Podružnica Pula, Pula, OIB 85821130368, GIARDINI 5,52100 Pula</item>
    </izvorni_sadrzaj>
    <derivirana_varijabla naziv="DomainObject.Predmet.SudioniciListAdressOIB_1">
      <item>LAKI TIM j.d.o.o. MOTOVUN, OIB 36979838461, Kaldir 22 A,52424 Motovun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36979838461</item>
      <item>, OIB 85821130368</item>
    </izvorni_sadrzaj>
    <derivirana_varijabla naziv="DomainObject.Predmet.SudioniciListNazivOIB_1">
      <item>, OIB 36979838461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srpnja 2019.</izvorni_sadrzaj>
    <derivirana_varijabla naziv="DomainObject.Predmet.DatumPocetkaProcesa_1">30.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777</properties:Words>
  <properties:Characters>4105</properties:Characters>
  <properties:Lines>96</properties:Lines>
  <properties:Paragraphs>34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2019-11-26T10:01:00Z</dcterms:created>
  <dc:creator>Morena Brajuha</dc:creator>
  <cp:lastModifiedBy>Erika Mohorović</cp:lastModifiedBy>
  <cp:lastPrinted>2019-11-29T07:58:00Z</cp:lastPrinted>
  <dcterms:modified xmlns:xsi="http://www.w3.org/2001/XMLSchema-instance" xsi:type="dcterms:W3CDTF">2019-11-29T08:25:00Z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(St-272-2019 LAKI TIM.docx)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